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83DD" w14:textId="77777777" w:rsidR="00FE0AFF" w:rsidRPr="00636752" w:rsidRDefault="00FE0AFF" w:rsidP="00FE0AFF">
      <w:pPr>
        <w:pStyle w:val="Title"/>
        <w:jc w:val="center"/>
        <w:rPr>
          <w:u w:val="single"/>
        </w:rPr>
      </w:pPr>
      <w:r w:rsidRPr="00636752">
        <w:rPr>
          <w:u w:val="single"/>
        </w:rPr>
        <w:t xml:space="preserve">Notice </w:t>
      </w:r>
      <w:proofErr w:type="gramStart"/>
      <w:r w:rsidRPr="00636752">
        <w:rPr>
          <w:u w:val="single"/>
        </w:rPr>
        <w:t>To</w:t>
      </w:r>
      <w:proofErr w:type="gramEnd"/>
      <w:r w:rsidRPr="00636752">
        <w:rPr>
          <w:u w:val="single"/>
        </w:rPr>
        <w:t xml:space="preserve"> Vacate</w:t>
      </w:r>
    </w:p>
    <w:p w14:paraId="7F10B449" w14:textId="77777777" w:rsidR="00FE0AFF" w:rsidRDefault="00FE0AFF" w:rsidP="00FE0AFF"/>
    <w:p w14:paraId="3EE1503A" w14:textId="77777777" w:rsidR="00FE0AFF" w:rsidRPr="0086298F" w:rsidRDefault="00FE0AFF" w:rsidP="00FE0AFF">
      <w:pPr>
        <w:rPr>
          <w:sz w:val="28"/>
          <w:szCs w:val="28"/>
        </w:rPr>
      </w:pPr>
      <w:r w:rsidRPr="0086298F">
        <w:rPr>
          <w:sz w:val="28"/>
          <w:szCs w:val="28"/>
        </w:rPr>
        <w:t>I/we hereby are giving the required _______</w:t>
      </w:r>
      <w:r>
        <w:rPr>
          <w:sz w:val="28"/>
          <w:szCs w:val="28"/>
        </w:rPr>
        <w:t xml:space="preserve"> </w:t>
      </w:r>
      <w:proofErr w:type="spellStart"/>
      <w:r w:rsidRPr="0086298F">
        <w:rPr>
          <w:sz w:val="28"/>
          <w:szCs w:val="28"/>
        </w:rPr>
        <w:t>days notice</w:t>
      </w:r>
      <w:proofErr w:type="spellEnd"/>
      <w:r w:rsidRPr="0086298F">
        <w:rPr>
          <w:sz w:val="28"/>
          <w:szCs w:val="28"/>
        </w:rPr>
        <w:t xml:space="preserve"> to Vacate my rental r</w:t>
      </w:r>
      <w:r>
        <w:rPr>
          <w:sz w:val="28"/>
          <w:szCs w:val="28"/>
        </w:rPr>
        <w:t>esidence;</w:t>
      </w:r>
    </w:p>
    <w:p w14:paraId="64CF96B6" w14:textId="77777777" w:rsidR="00FE0AFF" w:rsidRPr="0086298F" w:rsidRDefault="00FE0AFF" w:rsidP="00FE0AFF">
      <w:pPr>
        <w:ind w:firstLine="720"/>
        <w:rPr>
          <w:sz w:val="28"/>
          <w:szCs w:val="28"/>
        </w:rPr>
      </w:pPr>
      <w:r w:rsidRPr="0086298F">
        <w:rPr>
          <w:sz w:val="28"/>
          <w:szCs w:val="28"/>
        </w:rPr>
        <w:t>Property Address: __________________________________________</w:t>
      </w:r>
    </w:p>
    <w:p w14:paraId="0AD5B590" w14:textId="77777777" w:rsidR="00FE0AFF" w:rsidRPr="0086298F" w:rsidRDefault="00FE0AFF" w:rsidP="00FE0AFF">
      <w:pPr>
        <w:ind w:firstLine="720"/>
        <w:rPr>
          <w:sz w:val="28"/>
          <w:szCs w:val="28"/>
        </w:rPr>
      </w:pPr>
      <w:r w:rsidRPr="0086298F">
        <w:rPr>
          <w:sz w:val="28"/>
          <w:szCs w:val="28"/>
        </w:rPr>
        <w:t>Names of occupants vacating: ________________________________</w:t>
      </w:r>
    </w:p>
    <w:p w14:paraId="43A308F0" w14:textId="77777777" w:rsidR="00FE0AFF" w:rsidRDefault="00FE0AFF" w:rsidP="00FE0AFF">
      <w:pPr>
        <w:ind w:firstLine="720"/>
      </w:pPr>
      <w:r w:rsidRPr="0086298F">
        <w:rPr>
          <w:sz w:val="28"/>
          <w:szCs w:val="28"/>
        </w:rPr>
        <w:t>_________________________________________________________</w:t>
      </w:r>
    </w:p>
    <w:p w14:paraId="609ABECB" w14:textId="77777777" w:rsidR="00FE0AFF" w:rsidRDefault="00FE0AFF" w:rsidP="00FE0AFF">
      <w:pPr>
        <w:pStyle w:val="ListParagraph"/>
        <w:numPr>
          <w:ilvl w:val="0"/>
          <w:numId w:val="3"/>
        </w:numPr>
        <w:spacing w:after="160" w:line="259" w:lineRule="auto"/>
        <w:rPr>
          <w:i/>
          <w:sz w:val="18"/>
          <w:szCs w:val="18"/>
        </w:rPr>
      </w:pPr>
      <w:r w:rsidRPr="0086298F">
        <w:rPr>
          <w:i/>
          <w:sz w:val="18"/>
          <w:szCs w:val="18"/>
        </w:rPr>
        <w:t xml:space="preserve">If any tenant will be </w:t>
      </w:r>
      <w:proofErr w:type="gramStart"/>
      <w:r w:rsidRPr="0086298F">
        <w:rPr>
          <w:i/>
          <w:sz w:val="18"/>
          <w:szCs w:val="18"/>
        </w:rPr>
        <w:t>staying</w:t>
      </w:r>
      <w:proofErr w:type="gramEnd"/>
      <w:r w:rsidRPr="0086298F">
        <w:rPr>
          <w:i/>
          <w:sz w:val="18"/>
          <w:szCs w:val="18"/>
        </w:rPr>
        <w:t xml:space="preserve"> please refer to the roommates section of the Move Out Packet.</w:t>
      </w:r>
    </w:p>
    <w:p w14:paraId="2B966942" w14:textId="77777777" w:rsidR="00FE0AFF" w:rsidRPr="009F66ED" w:rsidRDefault="00FE0AFF" w:rsidP="00FE0AFF">
      <w:pPr>
        <w:ind w:left="720"/>
        <w:rPr>
          <w:sz w:val="28"/>
          <w:szCs w:val="28"/>
        </w:rPr>
      </w:pPr>
    </w:p>
    <w:p w14:paraId="4450D7F3" w14:textId="77777777" w:rsidR="00FE0AFF" w:rsidRDefault="00FE0AFF" w:rsidP="00FE0AFF">
      <w:pPr>
        <w:ind w:left="720"/>
        <w:rPr>
          <w:sz w:val="28"/>
          <w:szCs w:val="28"/>
        </w:rPr>
      </w:pPr>
      <w:r>
        <w:rPr>
          <w:sz w:val="28"/>
          <w:szCs w:val="28"/>
        </w:rPr>
        <w:t>End of Lease Date: _________      Move Out Date: ________________</w:t>
      </w:r>
    </w:p>
    <w:p w14:paraId="6C797059" w14:textId="77777777" w:rsidR="00FE0AFF" w:rsidRDefault="00FE0AFF" w:rsidP="00FE0AFF">
      <w:pPr>
        <w:ind w:left="720"/>
        <w:rPr>
          <w:sz w:val="28"/>
          <w:szCs w:val="28"/>
        </w:rPr>
      </w:pPr>
    </w:p>
    <w:p w14:paraId="09D7F5D4" w14:textId="77777777" w:rsidR="00FE0AFF" w:rsidRDefault="00FE0AFF" w:rsidP="00FE0AFF">
      <w:pPr>
        <w:ind w:left="720"/>
        <w:rPr>
          <w:sz w:val="28"/>
          <w:szCs w:val="28"/>
        </w:rPr>
      </w:pPr>
      <w:r>
        <w:rPr>
          <w:sz w:val="28"/>
          <w:szCs w:val="28"/>
        </w:rPr>
        <w:t>Are you breaking your lease? ____No</w:t>
      </w:r>
    </w:p>
    <w:p w14:paraId="3CFE8448" w14:textId="77777777" w:rsidR="00FE0AFF" w:rsidRDefault="00FE0AFF" w:rsidP="00FE0AFF">
      <w:pPr>
        <w:ind w:left="3600"/>
      </w:pPr>
      <w:r>
        <w:rPr>
          <w:sz w:val="28"/>
          <w:szCs w:val="28"/>
        </w:rPr>
        <w:t xml:space="preserve">        ____Yes </w:t>
      </w:r>
      <w:proofErr w:type="gramStart"/>
      <w:r w:rsidRPr="00531C69">
        <w:t xml:space="preserve">( </w:t>
      </w:r>
      <w:r w:rsidRPr="007C52CD">
        <w:t>1</w:t>
      </w:r>
      <w:proofErr w:type="gramEnd"/>
      <w:r w:rsidRPr="007C52CD">
        <w:t xml:space="preserve"> month rental amou</w:t>
      </w:r>
      <w:r>
        <w:t>n</w:t>
      </w:r>
      <w:r w:rsidRPr="007C52CD">
        <w:t>t + $200 lease break</w:t>
      </w:r>
    </w:p>
    <w:p w14:paraId="0B2595D3" w14:textId="77777777" w:rsidR="00FE0AFF" w:rsidRDefault="00FE0AFF" w:rsidP="00FE0AFF">
      <w:pPr>
        <w:ind w:left="3600"/>
      </w:pPr>
      <w:r>
        <w:t xml:space="preserve">                              </w:t>
      </w:r>
      <w:r w:rsidRPr="007C52CD">
        <w:t xml:space="preserve"> </w:t>
      </w:r>
      <w:r>
        <w:t xml:space="preserve"> </w:t>
      </w:r>
      <w:r w:rsidRPr="007C52CD">
        <w:t>penalty and</w:t>
      </w:r>
      <w:r>
        <w:t xml:space="preserve"> </w:t>
      </w:r>
      <w:r w:rsidRPr="007C52CD">
        <w:t>Advertising</w:t>
      </w:r>
      <w:r>
        <w:t xml:space="preserve"> costs will be assessed)</w:t>
      </w:r>
    </w:p>
    <w:p w14:paraId="3BF1870F" w14:textId="77777777" w:rsidR="00FE0AFF" w:rsidRDefault="00FE0AFF" w:rsidP="00FE0AFF">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 Military Orders attached</w:t>
      </w:r>
    </w:p>
    <w:p w14:paraId="3BD72843" w14:textId="77777777" w:rsidR="00FE0AFF" w:rsidRDefault="00FE0AFF" w:rsidP="00FE0AFF">
      <w:pPr>
        <w:rPr>
          <w:sz w:val="28"/>
          <w:szCs w:val="28"/>
        </w:rPr>
      </w:pPr>
      <w:r>
        <w:rPr>
          <w:sz w:val="28"/>
          <w:szCs w:val="28"/>
        </w:rPr>
        <w:tab/>
      </w:r>
    </w:p>
    <w:p w14:paraId="483055B3" w14:textId="77777777" w:rsidR="00FE0AFF" w:rsidRDefault="00FE0AFF" w:rsidP="00FE0AFF">
      <w:pPr>
        <w:ind w:firstLine="720"/>
        <w:rPr>
          <w:sz w:val="28"/>
          <w:szCs w:val="28"/>
        </w:rPr>
      </w:pPr>
      <w:r>
        <w:rPr>
          <w:sz w:val="28"/>
          <w:szCs w:val="28"/>
        </w:rPr>
        <w:t>Forwarding Address: ________________________________________</w:t>
      </w:r>
    </w:p>
    <w:p w14:paraId="0154992F" w14:textId="77777777" w:rsidR="00FE0AFF" w:rsidRDefault="00FE0AFF" w:rsidP="00FE0AFF">
      <w:pPr>
        <w:ind w:firstLine="720"/>
      </w:pPr>
      <w:r>
        <w:rPr>
          <w:sz w:val="28"/>
          <w:szCs w:val="28"/>
        </w:rPr>
        <w:t>_________________________________________________________</w:t>
      </w:r>
    </w:p>
    <w:p w14:paraId="25855BCB" w14:textId="77777777" w:rsidR="00FE0AFF" w:rsidRDefault="00FE0AFF" w:rsidP="00FE0AFF">
      <w:pPr>
        <w:rPr>
          <w:sz w:val="28"/>
          <w:szCs w:val="28"/>
        </w:rPr>
      </w:pPr>
    </w:p>
    <w:p w14:paraId="081F4BAC" w14:textId="77777777" w:rsidR="00FE0AFF" w:rsidRDefault="00FE0AFF" w:rsidP="00FE0AFF">
      <w:pPr>
        <w:rPr>
          <w:sz w:val="28"/>
          <w:szCs w:val="28"/>
        </w:rPr>
      </w:pPr>
    </w:p>
    <w:p w14:paraId="33A6CB0E" w14:textId="77777777" w:rsidR="00FE0AFF" w:rsidRDefault="00FE0AFF" w:rsidP="00FE0AFF">
      <w:pPr>
        <w:rPr>
          <w:sz w:val="28"/>
          <w:szCs w:val="28"/>
        </w:rPr>
      </w:pPr>
      <w:r>
        <w:rPr>
          <w:sz w:val="28"/>
          <w:szCs w:val="28"/>
        </w:rPr>
        <w:t>I/we submit this notice to management this ____ day of _________, _________</w:t>
      </w:r>
    </w:p>
    <w:p w14:paraId="20C8B7CF" w14:textId="77777777" w:rsidR="00FE0AFF" w:rsidRDefault="00FE0AFF" w:rsidP="00FE0AFF">
      <w:pPr>
        <w:rPr>
          <w:sz w:val="28"/>
          <w:szCs w:val="28"/>
        </w:rPr>
      </w:pPr>
      <w:proofErr w:type="gramStart"/>
      <w:r>
        <w:rPr>
          <w:sz w:val="28"/>
          <w:szCs w:val="28"/>
        </w:rPr>
        <w:t>and also</w:t>
      </w:r>
      <w:proofErr w:type="gramEnd"/>
      <w:r>
        <w:rPr>
          <w:sz w:val="28"/>
          <w:szCs w:val="28"/>
        </w:rPr>
        <w:t xml:space="preserve"> acknowledge receipt of and will abide by the conditions set forth in management company’s “Move Out Packet”.  The move out packet outlines all my responsibilities and expectations of my moving out.</w:t>
      </w:r>
    </w:p>
    <w:p w14:paraId="4F40489E" w14:textId="77777777" w:rsidR="00FE0AFF" w:rsidRDefault="00FE0AFF" w:rsidP="00FE0AFF">
      <w:pPr>
        <w:rPr>
          <w:sz w:val="28"/>
          <w:szCs w:val="28"/>
        </w:rPr>
      </w:pPr>
    </w:p>
    <w:p w14:paraId="702EB15F" w14:textId="77777777" w:rsidR="00FE0AFF" w:rsidRDefault="00FE0AFF" w:rsidP="00FE0AFF">
      <w:pPr>
        <w:rPr>
          <w:sz w:val="28"/>
          <w:szCs w:val="28"/>
        </w:rPr>
      </w:pPr>
      <w:r>
        <w:rPr>
          <w:sz w:val="28"/>
          <w:szCs w:val="28"/>
        </w:rPr>
        <w:t>Signed,</w:t>
      </w:r>
    </w:p>
    <w:p w14:paraId="4A57751C" w14:textId="77777777" w:rsidR="00FE0AFF" w:rsidRDefault="00FE0AFF" w:rsidP="00FE0AFF">
      <w:r>
        <w:rPr>
          <w:sz w:val="28"/>
          <w:szCs w:val="28"/>
        </w:rPr>
        <w:t>__________________________________</w:t>
      </w:r>
    </w:p>
    <w:p w14:paraId="183486B8" w14:textId="77777777" w:rsidR="00FE0AFF" w:rsidRDefault="00FE0AFF" w:rsidP="00FE0AFF">
      <w:r>
        <w:rPr>
          <w:sz w:val="28"/>
          <w:szCs w:val="28"/>
        </w:rPr>
        <w:t>__________________________________</w:t>
      </w:r>
    </w:p>
    <w:p w14:paraId="322108A0" w14:textId="77777777" w:rsidR="00FE0AFF" w:rsidRPr="00ED2957" w:rsidRDefault="00FE0AFF" w:rsidP="00FE0AFF">
      <w:pPr>
        <w:rPr>
          <w:i/>
          <w:sz w:val="18"/>
          <w:szCs w:val="18"/>
        </w:rPr>
      </w:pPr>
      <w:r w:rsidRPr="00ED2957">
        <w:rPr>
          <w:i/>
          <w:sz w:val="18"/>
          <w:szCs w:val="18"/>
        </w:rPr>
        <w:t>*All leaseholders MUST sign</w:t>
      </w:r>
      <w:r w:rsidRPr="00ED2957">
        <w:rPr>
          <w:i/>
          <w:sz w:val="18"/>
          <w:szCs w:val="18"/>
        </w:rPr>
        <w:tab/>
      </w:r>
      <w:r w:rsidRPr="00ED2957">
        <w:rPr>
          <w:i/>
          <w:sz w:val="18"/>
          <w:szCs w:val="18"/>
        </w:rPr>
        <w:tab/>
      </w:r>
      <w:r w:rsidRPr="00ED2957">
        <w:rPr>
          <w:i/>
          <w:sz w:val="18"/>
          <w:szCs w:val="18"/>
        </w:rPr>
        <w:tab/>
      </w:r>
      <w:r w:rsidRPr="00ED2957">
        <w:rPr>
          <w:i/>
          <w:sz w:val="18"/>
          <w:szCs w:val="18"/>
        </w:rPr>
        <w:tab/>
      </w:r>
      <w:r w:rsidRPr="00ED2957">
        <w:rPr>
          <w:i/>
          <w:sz w:val="18"/>
          <w:szCs w:val="18"/>
        </w:rPr>
        <w:tab/>
      </w:r>
    </w:p>
    <w:p w14:paraId="3854BC6A" w14:textId="77777777" w:rsidR="00FE0AFF" w:rsidRDefault="00FE0AFF" w:rsidP="00FE0AFF">
      <w:pPr>
        <w:rPr>
          <w:sz w:val="28"/>
          <w:szCs w:val="28"/>
        </w:rPr>
      </w:pPr>
    </w:p>
    <w:p w14:paraId="25CD03A1" w14:textId="77777777" w:rsidR="00FE0AFF" w:rsidRDefault="00FE0AFF" w:rsidP="00FE0AFF">
      <w:pPr>
        <w:rPr>
          <w:sz w:val="28"/>
          <w:szCs w:val="28"/>
        </w:rPr>
      </w:pPr>
      <w:r>
        <w:rPr>
          <w:sz w:val="28"/>
          <w:szCs w:val="28"/>
        </w:rPr>
        <w:t xml:space="preserve">Received by </w:t>
      </w:r>
      <w:proofErr w:type="spellStart"/>
      <w:r>
        <w:rPr>
          <w:sz w:val="28"/>
          <w:szCs w:val="28"/>
        </w:rPr>
        <w:t>Mgmt</w:t>
      </w:r>
      <w:proofErr w:type="spellEnd"/>
      <w:r>
        <w:rPr>
          <w:sz w:val="28"/>
          <w:szCs w:val="28"/>
        </w:rPr>
        <w:t>: ___________________</w:t>
      </w:r>
    </w:p>
    <w:p w14:paraId="48C352E8" w14:textId="6BC2DF34" w:rsidR="00F007F2" w:rsidRPr="00FE0AFF" w:rsidRDefault="00FE0AFF" w:rsidP="00FE0AFF">
      <w:r>
        <w:rPr>
          <w:sz w:val="28"/>
          <w:szCs w:val="28"/>
        </w:rPr>
        <w:t>____________________________________</w:t>
      </w:r>
      <w:bookmarkStart w:id="0" w:name="_GoBack"/>
      <w:bookmarkEnd w:id="0"/>
    </w:p>
    <w:sectPr w:rsidR="00F007F2" w:rsidRPr="00FE0AFF" w:rsidSect="00816D50">
      <w:headerReference w:type="default" r:id="rId7"/>
      <w:footerReference w:type="default" r:id="rId8"/>
      <w:pgSz w:w="12240" w:h="15840"/>
      <w:pgMar w:top="3600" w:right="18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7652" w14:textId="77777777" w:rsidR="00004005" w:rsidRDefault="00004005" w:rsidP="00816D50">
      <w:r>
        <w:separator/>
      </w:r>
    </w:p>
  </w:endnote>
  <w:endnote w:type="continuationSeparator" w:id="0">
    <w:p w14:paraId="47CCB5C1" w14:textId="77777777" w:rsidR="00004005" w:rsidRDefault="00004005" w:rsidP="008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ndalus">
    <w:altName w:val="Arial"/>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14A3" w14:textId="77777777" w:rsidR="004073C2" w:rsidRPr="008D0A2F" w:rsidRDefault="004073C2" w:rsidP="005B5DE7">
    <w:pPr>
      <w:pStyle w:val="Header"/>
      <w:jc w:val="center"/>
      <w:rPr>
        <w:rFonts w:ascii="Microsoft Sans Serif" w:hAnsi="Microsoft Sans Serif" w:cs="Microsoft Sans Serif"/>
        <w:sz w:val="18"/>
        <w:szCs w:val="18"/>
      </w:rPr>
    </w:pPr>
    <w:r w:rsidRPr="008D0A2F">
      <w:rPr>
        <w:rFonts w:ascii="Microsoft Sans Serif" w:hAnsi="Microsoft Sans Serif" w:cs="Microsoft Sans Serif"/>
        <w:sz w:val="18"/>
        <w:szCs w:val="18"/>
      </w:rPr>
      <w:t>2910 N. Academy Blvd. Ste. #205, Colorado Springs, CO 80917</w:t>
    </w:r>
  </w:p>
  <w:p w14:paraId="308E14A4" w14:textId="77777777" w:rsidR="004073C2" w:rsidRPr="008D0A2F" w:rsidRDefault="004073C2" w:rsidP="005B5DE7">
    <w:pPr>
      <w:jc w:val="center"/>
    </w:pPr>
    <w:r w:rsidRPr="008D0A2F">
      <w:rPr>
        <w:rFonts w:ascii="Microsoft Sans Serif" w:hAnsi="Microsoft Sans Serif" w:cs="Microsoft Sans Serif"/>
        <w:sz w:val="16"/>
        <w:szCs w:val="16"/>
      </w:rPr>
      <w:t xml:space="preserve">Phone (719) 591-8332 </w:t>
    </w:r>
    <w:r>
      <w:rPr>
        <w:rFonts w:ascii="Microsoft Sans Serif" w:hAnsi="Microsoft Sans Serif" w:cs="Microsoft Sans Serif"/>
        <w:sz w:val="16"/>
        <w:szCs w:val="16"/>
      </w:rPr>
      <w:t xml:space="preserve">  Fax (719) 380-9882   Web www.m</w:t>
    </w:r>
    <w:r w:rsidRPr="008D0A2F">
      <w:rPr>
        <w:rFonts w:ascii="Microsoft Sans Serif" w:hAnsi="Microsoft Sans Serif" w:cs="Microsoft Sans Serif"/>
        <w:sz w:val="16"/>
        <w:szCs w:val="16"/>
      </w:rPr>
      <w:t>uldoonassociates.com</w:t>
    </w:r>
  </w:p>
  <w:p w14:paraId="308E14A5" w14:textId="77777777" w:rsidR="004073C2" w:rsidRDefault="0095040E">
    <w:pPr>
      <w:pStyle w:val="Footer"/>
    </w:pPr>
    <w:r>
      <w:rPr>
        <w:rFonts w:ascii="Microsoft Sans Serif" w:hAnsi="Microsoft Sans Serif" w:cs="Microsoft Sans Serif"/>
        <w:sz w:val="22"/>
        <w:szCs w:val="22"/>
      </w:rPr>
      <w:t xml:space="preserve">                        </w:t>
    </w:r>
    <w:r>
      <w:rPr>
        <w:noProof/>
      </w:rPr>
      <w:drawing>
        <wp:inline distT="0" distB="0" distL="0" distR="0" wp14:anchorId="308E14A6" wp14:editId="308E14A7">
          <wp:extent cx="836038" cy="247837"/>
          <wp:effectExtent l="19050" t="0" r="2162" b="0"/>
          <wp:docPr id="1" name="Picture 0" descr="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jpg"/>
                  <pic:cNvPicPr/>
                </pic:nvPicPr>
                <pic:blipFill>
                  <a:blip r:embed="rId1"/>
                  <a:stretch>
                    <a:fillRect/>
                  </a:stretch>
                </pic:blipFill>
                <pic:spPr>
                  <a:xfrm>
                    <a:off x="0" y="0"/>
                    <a:ext cx="836550" cy="247989"/>
                  </a:xfrm>
                  <a:prstGeom prst="rect">
                    <a:avLst/>
                  </a:prstGeom>
                </pic:spPr>
              </pic:pic>
            </a:graphicData>
          </a:graphic>
        </wp:inline>
      </w:drawing>
    </w:r>
    <w:r>
      <w:rPr>
        <w:rFonts w:ascii="Microsoft Sans Serif" w:hAnsi="Microsoft Sans Serif" w:cs="Microsoft Sans Serif"/>
        <w:sz w:val="22"/>
        <w:szCs w:val="22"/>
      </w:rPr>
      <w:t xml:space="preserve">         </w:t>
    </w:r>
    <w:r>
      <w:rPr>
        <w:noProof/>
      </w:rPr>
      <w:drawing>
        <wp:inline distT="0" distB="0" distL="0" distR="0" wp14:anchorId="308E14A8" wp14:editId="308E14A9">
          <wp:extent cx="366480" cy="366480"/>
          <wp:effectExtent l="19050" t="0" r="0" b="0"/>
          <wp:docPr id="2" name="Picture 1" descr="fair 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jpg"/>
                  <pic:cNvPicPr/>
                </pic:nvPicPr>
                <pic:blipFill>
                  <a:blip r:embed="rId2"/>
                  <a:stretch>
                    <a:fillRect/>
                  </a:stretch>
                </pic:blipFill>
                <pic:spPr>
                  <a:xfrm>
                    <a:off x="0" y="0"/>
                    <a:ext cx="367414" cy="367414"/>
                  </a:xfrm>
                  <a:prstGeom prst="rect">
                    <a:avLst/>
                  </a:prstGeom>
                </pic:spPr>
              </pic:pic>
            </a:graphicData>
          </a:graphic>
        </wp:inline>
      </w:drawing>
    </w:r>
    <w:r>
      <w:rPr>
        <w:rFonts w:ascii="Microsoft Sans Serif" w:hAnsi="Microsoft Sans Serif" w:cs="Microsoft Sans Serif"/>
        <w:sz w:val="22"/>
        <w:szCs w:val="22"/>
      </w:rPr>
      <w:t xml:space="preserve">               </w:t>
    </w:r>
    <w:r>
      <w:rPr>
        <w:noProof/>
      </w:rPr>
      <w:drawing>
        <wp:inline distT="0" distB="0" distL="0" distR="0" wp14:anchorId="308E14AA" wp14:editId="308E14AB">
          <wp:extent cx="682813" cy="362894"/>
          <wp:effectExtent l="19050" t="0" r="2987" b="0"/>
          <wp:docPr id="3" name="Picture 2" descr="narp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pm2.jpg"/>
                  <pic:cNvPicPr/>
                </pic:nvPicPr>
                <pic:blipFill>
                  <a:blip r:embed="rId3"/>
                  <a:stretch>
                    <a:fillRect/>
                  </a:stretch>
                </pic:blipFill>
                <pic:spPr>
                  <a:xfrm>
                    <a:off x="0" y="0"/>
                    <a:ext cx="684956" cy="364033"/>
                  </a:xfrm>
                  <a:prstGeom prst="rect">
                    <a:avLst/>
                  </a:prstGeom>
                </pic:spPr>
              </pic:pic>
            </a:graphicData>
          </a:graphic>
        </wp:inline>
      </w:drawing>
    </w:r>
    <w:r>
      <w:rPr>
        <w:rFonts w:ascii="Microsoft Sans Serif" w:hAnsi="Microsoft Sans Serif" w:cs="Microsoft Sans Serif"/>
        <w:sz w:val="22"/>
        <w:szCs w:val="22"/>
      </w:rPr>
      <w:t xml:space="preserve">                </w:t>
    </w:r>
    <w:r>
      <w:rPr>
        <w:noProof/>
      </w:rPr>
      <w:drawing>
        <wp:inline distT="0" distB="0" distL="0" distR="0" wp14:anchorId="308E14AC" wp14:editId="308E14AD">
          <wp:extent cx="361538" cy="340559"/>
          <wp:effectExtent l="19050" t="0" r="412" b="0"/>
          <wp:docPr id="4" name="Picture 3" descr="Real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or.jpg"/>
                  <pic:cNvPicPr/>
                </pic:nvPicPr>
                <pic:blipFill>
                  <a:blip r:embed="rId4"/>
                  <a:stretch>
                    <a:fillRect/>
                  </a:stretch>
                </pic:blipFill>
                <pic:spPr>
                  <a:xfrm>
                    <a:off x="0" y="0"/>
                    <a:ext cx="361015" cy="3400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A1CC" w14:textId="77777777" w:rsidR="00004005" w:rsidRDefault="00004005" w:rsidP="00816D50">
      <w:r>
        <w:separator/>
      </w:r>
    </w:p>
  </w:footnote>
  <w:footnote w:type="continuationSeparator" w:id="0">
    <w:p w14:paraId="7B7DF5FB" w14:textId="77777777" w:rsidR="00004005" w:rsidRDefault="00004005" w:rsidP="008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149E" w14:textId="77777777" w:rsidR="003F6557" w:rsidRDefault="004073C2" w:rsidP="003F6557">
    <w:pPr>
      <w:pStyle w:val="Header"/>
      <w:tabs>
        <w:tab w:val="left" w:pos="187"/>
        <w:tab w:val="center" w:pos="4500"/>
        <w:tab w:val="left" w:pos="7804"/>
        <w:tab w:val="left" w:pos="8089"/>
      </w:tabs>
      <w:rPr>
        <w:rFonts w:ascii="Andalus" w:hAnsi="Andalus" w:cs="Andalus"/>
        <w:sz w:val="96"/>
        <w:szCs w:val="96"/>
      </w:rPr>
    </w:pPr>
    <w:r>
      <w:rPr>
        <w:rFonts w:ascii="Castellar" w:hAnsi="Castellar" w:cs="Narkisim"/>
        <w:sz w:val="72"/>
        <w:szCs w:val="72"/>
      </w:rPr>
      <w:tab/>
    </w:r>
    <w:r>
      <w:rPr>
        <w:rFonts w:ascii="Castellar" w:hAnsi="Castellar" w:cs="Narkisim"/>
        <w:sz w:val="72"/>
        <w:szCs w:val="72"/>
      </w:rPr>
      <w:tab/>
    </w:r>
    <w:r w:rsidRPr="003F6557">
      <w:rPr>
        <w:rFonts w:ascii="Andalus" w:hAnsi="Andalus" w:cs="Andalus"/>
        <w:sz w:val="96"/>
        <w:szCs w:val="96"/>
      </w:rPr>
      <w:t>Muldoon</w:t>
    </w:r>
  </w:p>
  <w:p w14:paraId="308E149F" w14:textId="77777777" w:rsidR="004073C2" w:rsidRPr="003F6557" w:rsidRDefault="003F6557" w:rsidP="003F6557">
    <w:pPr>
      <w:pStyle w:val="Header"/>
      <w:tabs>
        <w:tab w:val="left" w:pos="187"/>
        <w:tab w:val="center" w:pos="4500"/>
        <w:tab w:val="left" w:pos="7804"/>
        <w:tab w:val="left" w:pos="8089"/>
      </w:tabs>
      <w:jc w:val="center"/>
      <w:rPr>
        <w:rFonts w:ascii="Andalus" w:hAnsi="Andalus" w:cs="Andalus"/>
        <w:sz w:val="96"/>
        <w:szCs w:val="96"/>
      </w:rPr>
    </w:pPr>
    <w:r>
      <w:rPr>
        <w:rFonts w:ascii="Andalus" w:hAnsi="Andalus" w:cs="Andalus"/>
        <w:sz w:val="56"/>
        <w:szCs w:val="56"/>
      </w:rPr>
      <w:t>Associates, I</w:t>
    </w:r>
    <w:r w:rsidR="004073C2" w:rsidRPr="003F6557">
      <w:rPr>
        <w:rFonts w:ascii="Andalus" w:hAnsi="Andalus" w:cs="Andalus"/>
        <w:sz w:val="56"/>
        <w:szCs w:val="56"/>
      </w:rPr>
      <w:t>nc.</w:t>
    </w:r>
  </w:p>
  <w:p w14:paraId="308E14A0" w14:textId="77777777" w:rsidR="004073C2" w:rsidRPr="003F6557" w:rsidRDefault="004073C2" w:rsidP="005B5DE7">
    <w:pPr>
      <w:pStyle w:val="Header"/>
      <w:jc w:val="center"/>
      <w:rPr>
        <w:rFonts w:ascii="Brush Script MT" w:hAnsi="Brush Script MT" w:cs="Microsoft Sans Serif"/>
      </w:rPr>
    </w:pPr>
    <w:r w:rsidRPr="003F6557">
      <w:rPr>
        <w:rFonts w:ascii="Brush Script MT" w:hAnsi="Brush Script MT" w:cs="Microsoft Sans Serif"/>
      </w:rPr>
      <w:t>Real Estate &amp; Investments Since 1981</w:t>
    </w:r>
  </w:p>
  <w:p w14:paraId="308E14A1" w14:textId="77777777" w:rsidR="003F6557" w:rsidRPr="003F6557" w:rsidRDefault="003F6557" w:rsidP="005B5DE7">
    <w:pPr>
      <w:pStyle w:val="Header"/>
      <w:jc w:val="center"/>
      <w:rPr>
        <w:rFonts w:ascii="Brush Script MT" w:hAnsi="Brush Script MT" w:cs="Microsoft Sans Serif"/>
      </w:rPr>
    </w:pPr>
    <w:r w:rsidRPr="003F6557">
      <w:rPr>
        <w:rFonts w:ascii="Brush Script MT" w:hAnsi="Brush Script MT" w:cs="Microsoft Sans Serif"/>
      </w:rPr>
      <w:t>Providing the best property management experience money can buy!</w:t>
    </w:r>
  </w:p>
  <w:p w14:paraId="308E14A2" w14:textId="77777777" w:rsidR="004073C2" w:rsidRPr="008D0A2F" w:rsidRDefault="004073C2" w:rsidP="00CF74BF">
    <w:pPr>
      <w:pStyle w:val="Header"/>
      <w:tabs>
        <w:tab w:val="left" w:pos="1138"/>
      </w:tabs>
      <w:ind w:left="360"/>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98.25pt" o:bullet="t">
        <v:imagedata r:id="rId1" o:title="Realtor"/>
      </v:shape>
    </w:pict>
  </w:numPicBullet>
  <w:abstractNum w:abstractNumId="0" w15:restartNumberingAfterBreak="0">
    <w:nsid w:val="1AD16FDF"/>
    <w:multiLevelType w:val="hybridMultilevel"/>
    <w:tmpl w:val="0C72D97A"/>
    <w:lvl w:ilvl="0" w:tplc="97226AA0">
      <w:start w:val="1"/>
      <w:numFmt w:val="bullet"/>
      <w:lvlText w:val=""/>
      <w:lvlPicBulletId w:val="0"/>
      <w:lvlJc w:val="left"/>
      <w:pPr>
        <w:tabs>
          <w:tab w:val="num" w:pos="720"/>
        </w:tabs>
        <w:ind w:left="720" w:hanging="360"/>
      </w:pPr>
      <w:rPr>
        <w:rFonts w:ascii="Symbol" w:hAnsi="Symbol" w:hint="default"/>
      </w:rPr>
    </w:lvl>
    <w:lvl w:ilvl="1" w:tplc="046280F6" w:tentative="1">
      <w:start w:val="1"/>
      <w:numFmt w:val="bullet"/>
      <w:lvlText w:val=""/>
      <w:lvlJc w:val="left"/>
      <w:pPr>
        <w:tabs>
          <w:tab w:val="num" w:pos="1440"/>
        </w:tabs>
        <w:ind w:left="1440" w:hanging="360"/>
      </w:pPr>
      <w:rPr>
        <w:rFonts w:ascii="Symbol" w:hAnsi="Symbol" w:hint="default"/>
      </w:rPr>
    </w:lvl>
    <w:lvl w:ilvl="2" w:tplc="CFEABD5A" w:tentative="1">
      <w:start w:val="1"/>
      <w:numFmt w:val="bullet"/>
      <w:lvlText w:val=""/>
      <w:lvlJc w:val="left"/>
      <w:pPr>
        <w:tabs>
          <w:tab w:val="num" w:pos="2160"/>
        </w:tabs>
        <w:ind w:left="2160" w:hanging="360"/>
      </w:pPr>
      <w:rPr>
        <w:rFonts w:ascii="Symbol" w:hAnsi="Symbol" w:hint="default"/>
      </w:rPr>
    </w:lvl>
    <w:lvl w:ilvl="3" w:tplc="D1E022F0" w:tentative="1">
      <w:start w:val="1"/>
      <w:numFmt w:val="bullet"/>
      <w:lvlText w:val=""/>
      <w:lvlJc w:val="left"/>
      <w:pPr>
        <w:tabs>
          <w:tab w:val="num" w:pos="2880"/>
        </w:tabs>
        <w:ind w:left="2880" w:hanging="360"/>
      </w:pPr>
      <w:rPr>
        <w:rFonts w:ascii="Symbol" w:hAnsi="Symbol" w:hint="default"/>
      </w:rPr>
    </w:lvl>
    <w:lvl w:ilvl="4" w:tplc="BBD0C08C" w:tentative="1">
      <w:start w:val="1"/>
      <w:numFmt w:val="bullet"/>
      <w:lvlText w:val=""/>
      <w:lvlJc w:val="left"/>
      <w:pPr>
        <w:tabs>
          <w:tab w:val="num" w:pos="3600"/>
        </w:tabs>
        <w:ind w:left="3600" w:hanging="360"/>
      </w:pPr>
      <w:rPr>
        <w:rFonts w:ascii="Symbol" w:hAnsi="Symbol" w:hint="default"/>
      </w:rPr>
    </w:lvl>
    <w:lvl w:ilvl="5" w:tplc="4F46BDC6" w:tentative="1">
      <w:start w:val="1"/>
      <w:numFmt w:val="bullet"/>
      <w:lvlText w:val=""/>
      <w:lvlJc w:val="left"/>
      <w:pPr>
        <w:tabs>
          <w:tab w:val="num" w:pos="4320"/>
        </w:tabs>
        <w:ind w:left="4320" w:hanging="360"/>
      </w:pPr>
      <w:rPr>
        <w:rFonts w:ascii="Symbol" w:hAnsi="Symbol" w:hint="default"/>
      </w:rPr>
    </w:lvl>
    <w:lvl w:ilvl="6" w:tplc="E5EAFEA2" w:tentative="1">
      <w:start w:val="1"/>
      <w:numFmt w:val="bullet"/>
      <w:lvlText w:val=""/>
      <w:lvlJc w:val="left"/>
      <w:pPr>
        <w:tabs>
          <w:tab w:val="num" w:pos="5040"/>
        </w:tabs>
        <w:ind w:left="5040" w:hanging="360"/>
      </w:pPr>
      <w:rPr>
        <w:rFonts w:ascii="Symbol" w:hAnsi="Symbol" w:hint="default"/>
      </w:rPr>
    </w:lvl>
    <w:lvl w:ilvl="7" w:tplc="3C669F02" w:tentative="1">
      <w:start w:val="1"/>
      <w:numFmt w:val="bullet"/>
      <w:lvlText w:val=""/>
      <w:lvlJc w:val="left"/>
      <w:pPr>
        <w:tabs>
          <w:tab w:val="num" w:pos="5760"/>
        </w:tabs>
        <w:ind w:left="5760" w:hanging="360"/>
      </w:pPr>
      <w:rPr>
        <w:rFonts w:ascii="Symbol" w:hAnsi="Symbol" w:hint="default"/>
      </w:rPr>
    </w:lvl>
    <w:lvl w:ilvl="8" w:tplc="9C7CC8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225678"/>
    <w:multiLevelType w:val="hybridMultilevel"/>
    <w:tmpl w:val="597200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0C4641A"/>
    <w:multiLevelType w:val="hybridMultilevel"/>
    <w:tmpl w:val="DB6A2E16"/>
    <w:lvl w:ilvl="0" w:tplc="7076C25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E2"/>
    <w:rsid w:val="00004005"/>
    <w:rsid w:val="00075D4E"/>
    <w:rsid w:val="000F11F0"/>
    <w:rsid w:val="001C0625"/>
    <w:rsid w:val="001C71A5"/>
    <w:rsid w:val="002C76CA"/>
    <w:rsid w:val="003F6557"/>
    <w:rsid w:val="004073C2"/>
    <w:rsid w:val="00435688"/>
    <w:rsid w:val="005B5DE7"/>
    <w:rsid w:val="00651856"/>
    <w:rsid w:val="006C2A87"/>
    <w:rsid w:val="006F54AD"/>
    <w:rsid w:val="00727087"/>
    <w:rsid w:val="00816D50"/>
    <w:rsid w:val="008244CE"/>
    <w:rsid w:val="008D0A2F"/>
    <w:rsid w:val="009457E2"/>
    <w:rsid w:val="0095040E"/>
    <w:rsid w:val="00A04FC0"/>
    <w:rsid w:val="00A074B5"/>
    <w:rsid w:val="00A17234"/>
    <w:rsid w:val="00A4632A"/>
    <w:rsid w:val="00C70395"/>
    <w:rsid w:val="00CF3E7D"/>
    <w:rsid w:val="00CF74BF"/>
    <w:rsid w:val="00D738D4"/>
    <w:rsid w:val="00F007F2"/>
    <w:rsid w:val="00F17439"/>
    <w:rsid w:val="00F74916"/>
    <w:rsid w:val="00F76E83"/>
    <w:rsid w:val="00FE0AFF"/>
    <w:rsid w:val="00F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E1488"/>
  <w15:docId w15:val="{A6C5FCA7-3689-483B-B7C6-3896D277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link w:val="HeaderChar"/>
    <w:uiPriority w:val="99"/>
    <w:unhideWhenUsed/>
    <w:rsid w:val="00816D50"/>
    <w:pPr>
      <w:tabs>
        <w:tab w:val="center" w:pos="4680"/>
        <w:tab w:val="right" w:pos="9360"/>
      </w:tabs>
    </w:pPr>
  </w:style>
  <w:style w:type="character" w:customStyle="1" w:styleId="HeaderChar">
    <w:name w:val="Header Char"/>
    <w:basedOn w:val="DefaultParagraphFont"/>
    <w:link w:val="Header"/>
    <w:uiPriority w:val="99"/>
    <w:rsid w:val="00816D50"/>
  </w:style>
  <w:style w:type="paragraph" w:styleId="Footer">
    <w:name w:val="footer"/>
    <w:basedOn w:val="Normal"/>
    <w:link w:val="FooterChar"/>
    <w:uiPriority w:val="99"/>
    <w:unhideWhenUsed/>
    <w:rsid w:val="00816D50"/>
    <w:pPr>
      <w:tabs>
        <w:tab w:val="center" w:pos="4680"/>
        <w:tab w:val="right" w:pos="9360"/>
      </w:tabs>
    </w:pPr>
  </w:style>
  <w:style w:type="character" w:customStyle="1" w:styleId="FooterChar">
    <w:name w:val="Footer Char"/>
    <w:basedOn w:val="DefaultParagraphFont"/>
    <w:link w:val="Footer"/>
    <w:uiPriority w:val="99"/>
    <w:rsid w:val="00816D50"/>
  </w:style>
  <w:style w:type="paragraph" w:styleId="BalloonText">
    <w:name w:val="Balloon Text"/>
    <w:basedOn w:val="Normal"/>
    <w:link w:val="BalloonTextChar"/>
    <w:uiPriority w:val="99"/>
    <w:semiHidden/>
    <w:unhideWhenUsed/>
    <w:rsid w:val="0095040E"/>
    <w:rPr>
      <w:rFonts w:ascii="Tahoma" w:hAnsi="Tahoma" w:cs="Tahoma"/>
      <w:sz w:val="16"/>
      <w:szCs w:val="16"/>
    </w:rPr>
  </w:style>
  <w:style w:type="character" w:customStyle="1" w:styleId="BalloonTextChar">
    <w:name w:val="Balloon Text Char"/>
    <w:basedOn w:val="DefaultParagraphFont"/>
    <w:link w:val="BalloonText"/>
    <w:uiPriority w:val="99"/>
    <w:semiHidden/>
    <w:rsid w:val="0095040E"/>
    <w:rPr>
      <w:rFonts w:ascii="Tahoma" w:hAnsi="Tahoma" w:cs="Tahoma"/>
      <w:sz w:val="16"/>
      <w:szCs w:val="16"/>
    </w:rPr>
  </w:style>
  <w:style w:type="paragraph" w:styleId="ListParagraph">
    <w:name w:val="List Paragraph"/>
    <w:basedOn w:val="Normal"/>
    <w:uiPriority w:val="34"/>
    <w:qFormat/>
    <w:rsid w:val="00C70395"/>
    <w:pPr>
      <w:ind w:left="720"/>
      <w:contextualSpacing/>
    </w:pPr>
  </w:style>
  <w:style w:type="paragraph" w:styleId="Title">
    <w:name w:val="Title"/>
    <w:basedOn w:val="Normal"/>
    <w:next w:val="Normal"/>
    <w:link w:val="TitleChar"/>
    <w:uiPriority w:val="10"/>
    <w:qFormat/>
    <w:rsid w:val="00FE0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A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Control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Daniel Muldoon</dc:creator>
  <cp:lastModifiedBy>Daniel Muldoon</cp:lastModifiedBy>
  <cp:revision>2</cp:revision>
  <cp:lastPrinted>2008-10-20T16:50:00Z</cp:lastPrinted>
  <dcterms:created xsi:type="dcterms:W3CDTF">2018-05-15T21:51:00Z</dcterms:created>
  <dcterms:modified xsi:type="dcterms:W3CDTF">2018-05-15T21:51:00Z</dcterms:modified>
</cp:coreProperties>
</file>